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0CCC6" w14:textId="77777777" w:rsidR="007B6C81" w:rsidRDefault="007B6C81" w:rsidP="007B6C81">
      <w:pPr>
        <w:spacing w:after="0"/>
        <w:ind w:firstLine="709"/>
        <w:jc w:val="right"/>
      </w:pPr>
    </w:p>
    <w:p w14:paraId="6F4C37A8" w14:textId="7358A311" w:rsidR="000051B1" w:rsidRPr="000051B1" w:rsidRDefault="000051B1" w:rsidP="000051B1">
      <w:pPr>
        <w:spacing w:after="0"/>
        <w:ind w:firstLine="709"/>
        <w:jc w:val="right"/>
        <w:rPr>
          <w:b/>
        </w:rPr>
      </w:pPr>
      <w:r w:rsidRPr="000051B1">
        <w:rPr>
          <w:b/>
        </w:rPr>
        <w:t xml:space="preserve">Стариков Артём,7 класс, </w:t>
      </w:r>
    </w:p>
    <w:p w14:paraId="51036F57" w14:textId="65655B13" w:rsidR="000051B1" w:rsidRPr="000051B1" w:rsidRDefault="000051B1" w:rsidP="000051B1">
      <w:pPr>
        <w:spacing w:after="0"/>
        <w:ind w:firstLine="709"/>
        <w:jc w:val="right"/>
        <w:rPr>
          <w:b/>
        </w:rPr>
      </w:pPr>
      <w:r w:rsidRPr="000051B1">
        <w:rPr>
          <w:b/>
        </w:rPr>
        <w:t>Старикова Софья, 4 класс,</w:t>
      </w:r>
    </w:p>
    <w:p w14:paraId="0BD333FA" w14:textId="771A77CE" w:rsidR="000051B1" w:rsidRPr="000051B1" w:rsidRDefault="000051B1" w:rsidP="000051B1">
      <w:pPr>
        <w:spacing w:after="0"/>
        <w:ind w:firstLine="709"/>
        <w:jc w:val="right"/>
        <w:rPr>
          <w:b/>
        </w:rPr>
      </w:pPr>
      <w:r w:rsidRPr="000051B1">
        <w:rPr>
          <w:b/>
        </w:rPr>
        <w:t xml:space="preserve">МАОУ Гимназия №14 – </w:t>
      </w:r>
      <w:r>
        <w:rPr>
          <w:b/>
        </w:rPr>
        <w:t>О</w:t>
      </w:r>
      <w:r w:rsidRPr="000051B1">
        <w:rPr>
          <w:b/>
        </w:rPr>
        <w:t>бразовательный центр «</w:t>
      </w:r>
      <w:proofErr w:type="spellStart"/>
      <w:r w:rsidRPr="000051B1">
        <w:rPr>
          <w:b/>
        </w:rPr>
        <w:t>Универсарий</w:t>
      </w:r>
      <w:proofErr w:type="spellEnd"/>
      <w:r w:rsidRPr="000051B1">
        <w:rPr>
          <w:b/>
        </w:rPr>
        <w:t>»</w:t>
      </w:r>
    </w:p>
    <w:p w14:paraId="1CE99624" w14:textId="77777777" w:rsidR="000051B1" w:rsidRPr="000051B1" w:rsidRDefault="000051B1" w:rsidP="00A26F19">
      <w:pPr>
        <w:spacing w:after="0"/>
        <w:ind w:firstLine="709"/>
        <w:jc w:val="both"/>
        <w:rPr>
          <w:b/>
        </w:rPr>
      </w:pPr>
    </w:p>
    <w:p w14:paraId="357A2871" w14:textId="77777777" w:rsidR="000051B1" w:rsidRDefault="000051B1" w:rsidP="00A26F19">
      <w:pPr>
        <w:spacing w:after="0"/>
        <w:ind w:firstLine="709"/>
        <w:jc w:val="both"/>
      </w:pPr>
    </w:p>
    <w:p w14:paraId="65B785C6" w14:textId="77777777" w:rsidR="000051B1" w:rsidRDefault="000051B1" w:rsidP="00A26F19">
      <w:pPr>
        <w:spacing w:after="0"/>
        <w:ind w:firstLine="709"/>
        <w:jc w:val="both"/>
      </w:pPr>
    </w:p>
    <w:p w14:paraId="763C7AE2" w14:textId="77777777" w:rsidR="007128E5" w:rsidRDefault="007128E5" w:rsidP="00A26F19">
      <w:pPr>
        <w:spacing w:after="0"/>
        <w:jc w:val="both"/>
      </w:pPr>
    </w:p>
    <w:p w14:paraId="78A7E01E" w14:textId="4C910E6A" w:rsidR="007128E5" w:rsidRDefault="00F67349" w:rsidP="00A26F19">
      <w:pPr>
        <w:spacing w:after="0"/>
        <w:jc w:val="both"/>
      </w:pPr>
      <w:r>
        <w:t xml:space="preserve">      </w:t>
      </w:r>
      <w:r w:rsidR="007128E5">
        <w:t xml:space="preserve">Наша бабушка </w:t>
      </w:r>
      <w:proofErr w:type="spellStart"/>
      <w:r w:rsidR="007128E5" w:rsidRPr="00F67349">
        <w:rPr>
          <w:b/>
        </w:rPr>
        <w:t>Гимаева</w:t>
      </w:r>
      <w:proofErr w:type="spellEnd"/>
      <w:r w:rsidR="007128E5" w:rsidRPr="00F67349">
        <w:rPr>
          <w:b/>
        </w:rPr>
        <w:t xml:space="preserve"> Ирина Степановна</w:t>
      </w:r>
      <w:r w:rsidR="007128E5" w:rsidRPr="00F67349">
        <w:t xml:space="preserve"> </w:t>
      </w:r>
      <w:r w:rsidR="007128E5">
        <w:t>родилась в городе Новосибирске 25.06.1959</w:t>
      </w:r>
      <w:r>
        <w:t xml:space="preserve"> </w:t>
      </w:r>
      <w:r w:rsidR="007128E5">
        <w:t>г. в семье специалистов завода «Электросигнал».</w:t>
      </w:r>
    </w:p>
    <w:p w14:paraId="67ED7927" w14:textId="665EFA4F" w:rsidR="007128E5" w:rsidRDefault="007128E5" w:rsidP="00A26F19">
      <w:pPr>
        <w:spacing w:after="0"/>
        <w:jc w:val="both"/>
      </w:pPr>
      <w:r>
        <w:t>Училась в школе с удовольствием и на отлично, участвовала в общественной жизни, в олимпиадах и мероприятиях.</w:t>
      </w:r>
    </w:p>
    <w:p w14:paraId="78362940" w14:textId="13529563" w:rsidR="00A82899" w:rsidRPr="00A82899" w:rsidRDefault="00F67349" w:rsidP="00A82899">
      <w:pPr>
        <w:spacing w:after="0"/>
        <w:jc w:val="both"/>
      </w:pPr>
      <w:r>
        <w:t xml:space="preserve">       </w:t>
      </w:r>
      <w:r w:rsidR="00A82899">
        <w:t>П</w:t>
      </w:r>
      <w:r w:rsidR="00A82899" w:rsidRPr="00A82899">
        <w:t>осле школы поступила в Новосибирский государственный педагогический институт. Так как любимым предметом еще в школе был иностранный язык и любимым учителем была учительница немецкого языка, а самым большим желанием было стать учителем и работать школе с ребятами, учить их иностранному языку, расширять их кругозор в плане общения и страноведения, то выбор естественно пал на факультет иностранных языков, который Ирина Степановна и закончила в 1981 году по специальности: учитель немецкого и английского языков.</w:t>
      </w:r>
    </w:p>
    <w:p w14:paraId="50D9715D" w14:textId="77E2E75B" w:rsidR="00A82899" w:rsidRPr="00A82899" w:rsidRDefault="00F67349" w:rsidP="00A82899">
      <w:pPr>
        <w:spacing w:after="0"/>
        <w:jc w:val="both"/>
      </w:pPr>
      <w:r>
        <w:t xml:space="preserve">       </w:t>
      </w:r>
      <w:r w:rsidR="00A82899" w:rsidRPr="00A82899">
        <w:t>С этого года начинается ее трудовая деятельность в школе Дзержинского района, через три года она перешла работать в школу №167 Октябрьского района, в которой сама училась раньше. Работа с детьми приносила всегда радость и удовольствие. Проработав несколько лет в разных классах учителем и сделав свой первый выпуск как классный руководитель, она чувствовала себя как уже состоявшийся опытный учитель. В 1993 году ей была присвоена Вторая квалификационная категория. Но на месте стоять не хотелось. Человек живет, пока он развивается и чему-то учится.</w:t>
      </w:r>
    </w:p>
    <w:p w14:paraId="65EFBE6E" w14:textId="662BCAE6" w:rsidR="002D15BB" w:rsidRDefault="00F67349" w:rsidP="00A82899">
      <w:pPr>
        <w:spacing w:after="0"/>
        <w:jc w:val="both"/>
      </w:pPr>
      <w:r>
        <w:t xml:space="preserve">       </w:t>
      </w:r>
      <w:r w:rsidR="00A82899" w:rsidRPr="00A82899">
        <w:t>В 1994 году Ирина Степановна перешла переводом в школу №16 Октябрьского района и стала заниматься экспериментальной деятельностью. С 5-го по 11-й класс вела группу углубленного изучения немецкого языка. Она участвовала во многих методических семинарах отечественного и международного уровня у нас в стране и за рубежом, в стране изучаемого языка. В 1997 году стала лауреатом городского этапа конкурса «Учитель года».</w:t>
      </w:r>
      <w:r w:rsidR="002D15BB" w:rsidRPr="002D15BB">
        <w:t xml:space="preserve"> </w:t>
      </w:r>
    </w:p>
    <w:p w14:paraId="46FF5E13" w14:textId="77777777" w:rsidR="002D15BB" w:rsidRDefault="00A82899" w:rsidP="00A82899">
      <w:pPr>
        <w:spacing w:after="0"/>
        <w:jc w:val="both"/>
      </w:pPr>
      <w:r w:rsidRPr="00A82899">
        <w:t xml:space="preserve"> В этом же году защитилась на Высшую квалификационную категорию по авторской технологии, подтверждение данной категории получала затем в 2002-м и 2006-м году. В 2003-м году ей было присвоено звание Заслуженный учитель России.</w:t>
      </w:r>
    </w:p>
    <w:p w14:paraId="40DED307" w14:textId="3DDB5C2D" w:rsidR="00A82899" w:rsidRDefault="002D15BB" w:rsidP="00A82899">
      <w:pPr>
        <w:spacing w:after="0"/>
        <w:jc w:val="both"/>
      </w:pPr>
      <w:r w:rsidRPr="002D15BB">
        <w:rPr>
          <w:noProof/>
        </w:rPr>
        <w:t xml:space="preserve"> </w:t>
      </w:r>
      <w:r w:rsidR="0036023C" w:rsidRPr="0036023C">
        <w:rPr>
          <w:noProof/>
        </w:rPr>
        <w:t xml:space="preserve"> </w:t>
      </w:r>
      <w:r w:rsidR="00F67349">
        <w:rPr>
          <w:noProof/>
        </w:rPr>
        <w:t xml:space="preserve">     </w:t>
      </w:r>
      <w:r w:rsidR="00A82899" w:rsidRPr="00A82899">
        <w:t xml:space="preserve"> А в 2006-м году стала победителем конкурса лучших учителей Российской Федерации на основе приоритетного национального проекта «Образование» и получила президентскую премию.</w:t>
      </w:r>
    </w:p>
    <w:p w14:paraId="41966A14" w14:textId="77777777" w:rsidR="0036023C" w:rsidRDefault="0036023C" w:rsidP="00A82899">
      <w:pPr>
        <w:spacing w:after="0"/>
        <w:jc w:val="both"/>
      </w:pPr>
    </w:p>
    <w:p w14:paraId="688CAD33" w14:textId="2B7892CB" w:rsidR="0036023C" w:rsidRPr="00A82899" w:rsidRDefault="0036023C" w:rsidP="00A82899">
      <w:pPr>
        <w:spacing w:after="0"/>
        <w:jc w:val="both"/>
      </w:pPr>
      <w:r w:rsidRPr="0036023C">
        <w:rPr>
          <w:noProof/>
        </w:rPr>
        <w:t xml:space="preserve"> </w:t>
      </w:r>
      <w:r w:rsidR="00C7112E" w:rsidRPr="00C7112E">
        <w:rPr>
          <w:noProof/>
        </w:rPr>
        <w:t xml:space="preserve"> </w:t>
      </w:r>
    </w:p>
    <w:p w14:paraId="3F529001" w14:textId="0DBE4156" w:rsidR="00A82899" w:rsidRPr="00A82899" w:rsidRDefault="00F67349" w:rsidP="00A82899">
      <w:pPr>
        <w:spacing w:after="0"/>
        <w:jc w:val="both"/>
      </w:pPr>
      <w:r>
        <w:lastRenderedPageBreak/>
        <w:t xml:space="preserve">       </w:t>
      </w:r>
      <w:r w:rsidR="00A82899" w:rsidRPr="00A82899">
        <w:t>Каждые 3-5 лет проходила курсы повышения квалификации в Новосибирске, Москве, а также в Германии, организованные службой педагогического обмена Германии.</w:t>
      </w:r>
    </w:p>
    <w:p w14:paraId="5D6B55BF" w14:textId="65B9259C" w:rsidR="00A82899" w:rsidRPr="00A82899" w:rsidRDefault="00F67349" w:rsidP="00A82899">
      <w:pPr>
        <w:spacing w:after="0"/>
        <w:jc w:val="both"/>
      </w:pPr>
      <w:r>
        <w:t xml:space="preserve">      </w:t>
      </w:r>
      <w:r w:rsidR="00A82899" w:rsidRPr="00A82899">
        <w:t>В 2003 году успешно окончила двухгодичный заочный курс «Теория и практика преподавания немецкого языка как иностранного», организованный Кассельским университетом совместно с институтом им. Гете г, Мюнхен при Новосибирском институте повышения квалификации и переподготовки работников образования. 29.01.2004г. Получила сертификат с правом преподавания немецкого языка как иностранного и методику преподавания не только у нас в стране, но и во всем мире.</w:t>
      </w:r>
    </w:p>
    <w:p w14:paraId="2DAF8316" w14:textId="169D27C5" w:rsidR="0036023C" w:rsidRDefault="00F67349" w:rsidP="00A82899">
      <w:pPr>
        <w:spacing w:after="0"/>
        <w:jc w:val="both"/>
      </w:pPr>
      <w:r>
        <w:t xml:space="preserve">       </w:t>
      </w:r>
      <w:r w:rsidR="00A82899" w:rsidRPr="00A82899">
        <w:t>В 2007 году в соответствии с решением Межотраслевого объединенного комитета по наградам награждена медалью «За трудовые заслуги» и была занесена на Доску Почета Октябрьского района за личный вклад в социально-экономическое развитие района, а в 2010 году получила удостоверение Ветерана труда от Правительства Новосибирской области.</w:t>
      </w:r>
    </w:p>
    <w:p w14:paraId="79C562FD" w14:textId="2810CC74" w:rsidR="00A82899" w:rsidRPr="00A82899" w:rsidRDefault="0036023C" w:rsidP="00A82899">
      <w:pPr>
        <w:spacing w:after="0"/>
        <w:jc w:val="both"/>
      </w:pPr>
      <w:r w:rsidRPr="0036023C">
        <w:rPr>
          <w:noProof/>
        </w:rPr>
        <w:t xml:space="preserve"> </w:t>
      </w:r>
      <w:r w:rsidR="00A82899" w:rsidRPr="00A82899">
        <w:t xml:space="preserve"> </w:t>
      </w:r>
      <w:r w:rsidR="00F67349">
        <w:t xml:space="preserve">    </w:t>
      </w:r>
      <w:r w:rsidR="00A82899" w:rsidRPr="00A82899">
        <w:t>Имея довольно большой опыт работы, Ирина Степановна всегда занималась обобщением и распространением собственного педагогического опыта, активно участвовала в научно-методической работе школы, в Декаде иностранных языков и Декаде науки, проводила открытые уроки и внеклассные мероприятия, в течение нескольких лет была руководителем МО (методического объединения) учителей иностранного языка школы и МО Октябрьского района.</w:t>
      </w:r>
    </w:p>
    <w:p w14:paraId="2473859D" w14:textId="74ED39F9" w:rsidR="00A82899" w:rsidRPr="00A82899" w:rsidRDefault="00F67349" w:rsidP="00A82899">
      <w:pPr>
        <w:spacing w:after="0"/>
        <w:jc w:val="both"/>
      </w:pPr>
      <w:r>
        <w:t xml:space="preserve">        </w:t>
      </w:r>
      <w:r w:rsidR="00A82899" w:rsidRPr="00A82899">
        <w:t>В 2003 году И.С. представляла авторскую технологию в рамках школьного учреждения на Сибирской ярмарке-выставке «</w:t>
      </w:r>
      <w:proofErr w:type="spellStart"/>
      <w:r w:rsidR="00A82899" w:rsidRPr="00A82899">
        <w:t>УчСиб</w:t>
      </w:r>
      <w:proofErr w:type="spellEnd"/>
      <w:r w:rsidR="00A82899" w:rsidRPr="00A82899">
        <w:t xml:space="preserve"> 2003», проводила мастер-класс по проблеме «Интенсификация коммуникативного пространства при обучении немецкому языку путем использования новых учебно-методических комплексов и методик преподавания», представляла видео-урок в 9-м классе — классе углубленного изучения немецкого языка.</w:t>
      </w:r>
    </w:p>
    <w:p w14:paraId="7ED99BB1" w14:textId="77777777" w:rsidR="00A82899" w:rsidRPr="00A82899" w:rsidRDefault="00A82899" w:rsidP="00A82899">
      <w:pPr>
        <w:spacing w:after="0"/>
        <w:jc w:val="both"/>
      </w:pPr>
      <w:r w:rsidRPr="00A82899">
        <w:t xml:space="preserve">В 2004 году выступала на Всероссийской научно-практической конференции «Методологическая культура педагога ХХI века», проходившей в </w:t>
      </w:r>
      <w:proofErr w:type="spellStart"/>
      <w:r w:rsidRPr="00A82899">
        <w:t>НИПКиПРО</w:t>
      </w:r>
      <w:proofErr w:type="spellEnd"/>
      <w:r w:rsidRPr="00A82899">
        <w:t>, с сообщением «Современная модель урока иностранного языка».</w:t>
      </w:r>
    </w:p>
    <w:p w14:paraId="7D36D653" w14:textId="770944A8" w:rsidR="00A82899" w:rsidRDefault="00F67349" w:rsidP="00A82899">
      <w:pPr>
        <w:spacing w:after="0"/>
        <w:jc w:val="both"/>
      </w:pPr>
      <w:r>
        <w:t xml:space="preserve">         </w:t>
      </w:r>
      <w:r w:rsidR="00A82899" w:rsidRPr="00A82899">
        <w:t xml:space="preserve">В 2005 году стала лауреатом </w:t>
      </w:r>
      <w:r w:rsidR="00F05738" w:rsidRPr="00A82899">
        <w:t>III степени</w:t>
      </w:r>
      <w:r w:rsidR="00A82899" w:rsidRPr="00A82899">
        <w:t xml:space="preserve"> городского конкурса «Новое образование — новой России» в номинации «Инновационные технологии обучения и воспитания».</w:t>
      </w:r>
    </w:p>
    <w:p w14:paraId="3BC92643" w14:textId="19A95862" w:rsidR="00A82899" w:rsidRPr="00A82899" w:rsidRDefault="00F67349" w:rsidP="00A82899">
      <w:pPr>
        <w:spacing w:after="0"/>
        <w:jc w:val="both"/>
      </w:pPr>
      <w:r>
        <w:t xml:space="preserve">       </w:t>
      </w:r>
      <w:r w:rsidR="00A82899" w:rsidRPr="00A82899">
        <w:t>В 2009 году на городском конкурсе инновационных проектов «Новая школа Новосибирска», организованном МБОУ ДОВ «Городской центр развития образования», в номинации «Стратегическое партнерство  в образовании как механизм создания современной школьной инфраструктуры» представляла авторский проект по теме «Повышение уровня лингвострановедческих знаний и культурного уровня учащихся при совершенствовании процесса обучения немецкому языку на основе стратегического партнерства языковой площадки как современной школьной инфраструктуры с Немецким центром НГТУ, партнером Немецкого культурного центра им. Гете г. Москвы».</w:t>
      </w:r>
    </w:p>
    <w:p w14:paraId="2ECDB8C6" w14:textId="77777777" w:rsidR="00A82899" w:rsidRPr="00A82899" w:rsidRDefault="00A82899" w:rsidP="00A82899">
      <w:pPr>
        <w:spacing w:after="0"/>
        <w:jc w:val="both"/>
      </w:pPr>
      <w:r w:rsidRPr="00A82899">
        <w:lastRenderedPageBreak/>
        <w:t>В 2013/14 участвовала в Общероссийском проекте «Школа цифрового века», за что получила Диплом «Учитель цифрового века».</w:t>
      </w:r>
    </w:p>
    <w:p w14:paraId="25365501" w14:textId="2F1FAC83" w:rsidR="00A82899" w:rsidRPr="00A82899" w:rsidRDefault="00F67349" w:rsidP="00A82899">
      <w:pPr>
        <w:spacing w:after="0"/>
        <w:jc w:val="both"/>
      </w:pPr>
      <w:r>
        <w:t xml:space="preserve">      </w:t>
      </w:r>
      <w:r w:rsidR="00A82899" w:rsidRPr="00A82899">
        <w:t xml:space="preserve">За годы работы написала ряд статей: «Учет индивидуально-психологических особенностей учащихся и их влияние на процесс обучения иностранному языку» (опубликована в школьном реферативном сборнике статей учителей-экспериментаторов в серии: Теория — Практика — Эксперимент в 1999г.), «Работа в классе с углубленным изучением немецкого языка» (2002г.), «Преподавание немецкого языка в разновозрастной группе» (2003г.), «Современные отечественные и зарубежные методики работы над чтением при обучении иностранному языку»(2000г.), «Мотивация как отправной пункт учебной деятельности» (2002г.), «Структура обучения устному высказыванию на иностранном языке» (выступление на конференции в </w:t>
      </w:r>
      <w:proofErr w:type="spellStart"/>
      <w:r w:rsidR="00A82899" w:rsidRPr="00A82899">
        <w:t>НИПКиПРО</w:t>
      </w:r>
      <w:proofErr w:type="spellEnd"/>
      <w:r w:rsidR="00A82899" w:rsidRPr="00A82899">
        <w:t xml:space="preserve"> и на заседании кафедры иностранных языков в РНУ 2002г.), «Оценка качества знаний учащихся по иностранному языку» (конференция в </w:t>
      </w:r>
      <w:proofErr w:type="spellStart"/>
      <w:r w:rsidR="00A82899" w:rsidRPr="00A82899">
        <w:t>НИПКиПРО</w:t>
      </w:r>
      <w:proofErr w:type="spellEnd"/>
      <w:r w:rsidR="00A82899" w:rsidRPr="00A82899">
        <w:t xml:space="preserve"> 2003г.), «Современная модель урока иностранного языка: методология проектирования и конструирования» (опубликована в сборнике материалов Всероссийской научно-практической конференции «Методологическая культура педагога XXI века», 2004г.), «Межкультурный аспект коммуникации» (2011г.)</w:t>
      </w:r>
    </w:p>
    <w:p w14:paraId="3067CF5F" w14:textId="73313EF8" w:rsidR="00A82899" w:rsidRDefault="00A82899" w:rsidP="00A82899">
      <w:pPr>
        <w:spacing w:after="0"/>
        <w:jc w:val="both"/>
      </w:pPr>
      <w:r w:rsidRPr="00A82899">
        <w:t xml:space="preserve"> </w:t>
      </w:r>
      <w:r w:rsidR="00F67349">
        <w:t xml:space="preserve">        </w:t>
      </w:r>
      <w:r w:rsidRPr="00A82899">
        <w:t>В 2006 году организовала на базе МБОУ СОШ №16 и Немецкого центра НГТУ городскую площадку по изучению немецкого языка, в рамках которой проводила районные игры для учащихся «Путешествие 2010-2012гг., мастер-классы для учителей иностранного языка по страноведению (например, «Рождественские встречи», 2007г.)</w:t>
      </w:r>
      <w:r w:rsidR="00F67349">
        <w:t>.</w:t>
      </w:r>
    </w:p>
    <w:p w14:paraId="6B954CFE" w14:textId="6C94A1B2" w:rsidR="00C7112E" w:rsidRDefault="00F67349" w:rsidP="00A82899">
      <w:pPr>
        <w:spacing w:after="0"/>
        <w:jc w:val="both"/>
        <w:rPr>
          <w:noProof/>
        </w:rPr>
      </w:pPr>
      <w:r>
        <w:t xml:space="preserve">        </w:t>
      </w:r>
      <w:r w:rsidR="00A82899" w:rsidRPr="00A82899">
        <w:t>С 2002 года параллельно с работой в школе была начата работа в НОУ ВПО Русско-немецком университете с целью изучения преемственности обучения и повышения своего квалификационного уровня, где преподавала следующие дисциплины: немецкий язык, методику преподавания немецкого языка и педагогическую психологию. Для этой деятельности ею были разработаны программы по немецкому языку, методике преподавания, разработано учебное пособие по методике преподавания немецкого языка и составлен курс лекций по педагогической психологии.</w:t>
      </w:r>
      <w:r w:rsidR="00C7112E" w:rsidRPr="00C7112E">
        <w:rPr>
          <w:noProof/>
        </w:rPr>
        <w:t xml:space="preserve"> </w:t>
      </w:r>
    </w:p>
    <w:p w14:paraId="0CFD50BA" w14:textId="53CC1DB0" w:rsidR="00A82899" w:rsidRPr="00A82899" w:rsidRDefault="00F67349" w:rsidP="00A82899">
      <w:pPr>
        <w:spacing w:after="0"/>
        <w:jc w:val="both"/>
      </w:pPr>
      <w:r>
        <w:t xml:space="preserve">       </w:t>
      </w:r>
      <w:r w:rsidR="00A82899" w:rsidRPr="00A82899">
        <w:t>Параллельно с основной работой Ирина Степановна работала с 2002 года в Немецком центре НГТУ, где проработала около 20 лет. Вела курсы немецкого языка для взрослых, детей и подростков, была методистом детского и подросткового отделения, экзаменатором института им. Гете, предварительно сдав языковой экзамен на владение немецким языком на высшем уровне С2 и обучение с экзаменом на право принимать экзамены института им. Гете, став координатором по проведению экзаменов по немецкому языку для взрослых, детей и подростков разных уровней владения языком, организовывала и проводила массовые мероприятия по страноведению, такие как олимпиады, игры, конкурсы, праздники и т. д. городского и областного масштаба. Для учителей районов, города и области проводила методические семинары, мастер-классы, выступала на методических объединениях районов города.</w:t>
      </w:r>
    </w:p>
    <w:p w14:paraId="6D0EB15B" w14:textId="7C7C07AB" w:rsidR="00A82899" w:rsidRPr="00A82899" w:rsidRDefault="00682F1A" w:rsidP="00A82899">
      <w:pPr>
        <w:spacing w:after="0"/>
        <w:jc w:val="both"/>
      </w:pPr>
      <w:r>
        <w:lastRenderedPageBreak/>
        <w:t xml:space="preserve">        </w:t>
      </w:r>
      <w:r w:rsidR="00A82899" w:rsidRPr="00A82899">
        <w:t>В 2019 году прошла обучение, сдала экзамен и стала координатором-экзаменатором австрийской международной программы «Экзамены ÖSD</w:t>
      </w:r>
      <w:proofErr w:type="gramStart"/>
      <w:r w:rsidR="00A82899" w:rsidRPr="00A82899">
        <w:t>“  для</w:t>
      </w:r>
      <w:proofErr w:type="gramEnd"/>
      <w:r w:rsidR="00A82899" w:rsidRPr="00A82899">
        <w:t xml:space="preserve"> взрослых и детей разных уровней.  </w:t>
      </w:r>
    </w:p>
    <w:p w14:paraId="67B6DC54" w14:textId="199AC08D" w:rsidR="00A82899" w:rsidRDefault="00D2290B" w:rsidP="00A82899">
      <w:pPr>
        <w:spacing w:after="0"/>
        <w:jc w:val="both"/>
      </w:pPr>
      <w:r>
        <w:t xml:space="preserve">      </w:t>
      </w:r>
      <w:r w:rsidR="00A82899" w:rsidRPr="00A82899">
        <w:t>В 2023 году вручен Памятный знак «За труд на благо города» в честь 130-летия со дня основания города Новосибирска.</w:t>
      </w:r>
    </w:p>
    <w:p w14:paraId="74A858DC" w14:textId="02C96B77" w:rsidR="00A82899" w:rsidRPr="00A82899" w:rsidRDefault="00193F2B" w:rsidP="00A82899">
      <w:pPr>
        <w:spacing w:after="0"/>
        <w:jc w:val="both"/>
      </w:pPr>
      <w:r>
        <w:t xml:space="preserve">        </w:t>
      </w:r>
      <w:r w:rsidR="00A82899" w:rsidRPr="00A82899">
        <w:t xml:space="preserve">Среди учащихся Ирины Степановны было очень много призеров олимпиад районного, городского, областного и даже Всероссийского уровня, участников и победителей научно-практических конференций, участников различных общественных мероприятий. Кроме того, </w:t>
      </w:r>
      <w:r w:rsidR="008E4FDE">
        <w:t>Ирина Степановна</w:t>
      </w:r>
      <w:r w:rsidR="00A82899" w:rsidRPr="00A82899">
        <w:t xml:space="preserve"> руководила практикой студентов НГПУ и РНУ, обучая молодых людей практическим основам профессии.</w:t>
      </w:r>
      <w:r w:rsidR="00F05738">
        <w:t xml:space="preserve"> </w:t>
      </w:r>
      <w:r w:rsidR="00A82899" w:rsidRPr="00A82899">
        <w:t>Общий стаж работы составляет немногим менее 40 лет.</w:t>
      </w:r>
    </w:p>
    <w:p w14:paraId="5418E9EA" w14:textId="77777777" w:rsidR="007128E5" w:rsidRDefault="007128E5" w:rsidP="00A26F19">
      <w:pPr>
        <w:spacing w:after="0"/>
        <w:jc w:val="both"/>
      </w:pPr>
    </w:p>
    <w:p w14:paraId="011A62E3" w14:textId="3F992813" w:rsidR="007128E5" w:rsidRDefault="00C7112E" w:rsidP="00A26F19">
      <w:pPr>
        <w:spacing w:after="0"/>
        <w:jc w:val="both"/>
      </w:pPr>
      <w:r w:rsidRPr="00C7112E">
        <w:rPr>
          <w:noProof/>
        </w:rPr>
        <w:t xml:space="preserve"> </w:t>
      </w:r>
      <w:r w:rsidR="00765695">
        <w:t xml:space="preserve"> </w:t>
      </w:r>
    </w:p>
    <w:p w14:paraId="5DF49849" w14:textId="77777777" w:rsidR="007128E5" w:rsidRDefault="007128E5" w:rsidP="00A26F19">
      <w:pPr>
        <w:spacing w:after="0"/>
        <w:jc w:val="both"/>
      </w:pPr>
    </w:p>
    <w:p w14:paraId="3F73AD43" w14:textId="77777777" w:rsidR="007128E5" w:rsidRDefault="007128E5" w:rsidP="00A26F19">
      <w:pPr>
        <w:spacing w:after="0"/>
        <w:jc w:val="both"/>
      </w:pPr>
    </w:p>
    <w:p w14:paraId="27455E21" w14:textId="77777777" w:rsidR="007128E5" w:rsidRPr="009639AF" w:rsidRDefault="007128E5" w:rsidP="00A26F19">
      <w:pPr>
        <w:spacing w:after="0"/>
        <w:jc w:val="both"/>
      </w:pPr>
      <w:bookmarkStart w:id="0" w:name="_GoBack"/>
      <w:bookmarkEnd w:id="0"/>
    </w:p>
    <w:sectPr w:rsidR="007128E5" w:rsidRPr="009639A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19"/>
    <w:rsid w:val="000051B1"/>
    <w:rsid w:val="00193F2B"/>
    <w:rsid w:val="00277151"/>
    <w:rsid w:val="002845AC"/>
    <w:rsid w:val="002D15BB"/>
    <w:rsid w:val="0036023C"/>
    <w:rsid w:val="003D105D"/>
    <w:rsid w:val="00682F1A"/>
    <w:rsid w:val="006C0B77"/>
    <w:rsid w:val="007128E5"/>
    <w:rsid w:val="00765695"/>
    <w:rsid w:val="007B6C81"/>
    <w:rsid w:val="008242FF"/>
    <w:rsid w:val="00862DB7"/>
    <w:rsid w:val="00870751"/>
    <w:rsid w:val="008746F8"/>
    <w:rsid w:val="008E4FDE"/>
    <w:rsid w:val="009214E6"/>
    <w:rsid w:val="00922C48"/>
    <w:rsid w:val="009639AF"/>
    <w:rsid w:val="009A31EE"/>
    <w:rsid w:val="00A26F19"/>
    <w:rsid w:val="00A82899"/>
    <w:rsid w:val="00AD6BC2"/>
    <w:rsid w:val="00B915B7"/>
    <w:rsid w:val="00C10B6D"/>
    <w:rsid w:val="00C7112E"/>
    <w:rsid w:val="00CF04F2"/>
    <w:rsid w:val="00D2290B"/>
    <w:rsid w:val="00E274B2"/>
    <w:rsid w:val="00EA59DF"/>
    <w:rsid w:val="00EE4070"/>
    <w:rsid w:val="00F05738"/>
    <w:rsid w:val="00F12C76"/>
    <w:rsid w:val="00F6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4C120"/>
  <w15:chartTrackingRefBased/>
  <w15:docId w15:val="{92816E8C-6E26-4FD7-86F3-2B5CCBD79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39AF"/>
    <w:rPr>
      <w:color w:val="0000FF"/>
      <w:u w:val="single"/>
    </w:rPr>
  </w:style>
  <w:style w:type="paragraph" w:customStyle="1" w:styleId="Standard">
    <w:name w:val="Standard"/>
    <w:rsid w:val="00A8289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Старикова Александра Анатольевна</dc:creator>
  <cp:keywords/>
  <dc:description/>
  <cp:lastModifiedBy>Екатерина</cp:lastModifiedBy>
  <cp:revision>13</cp:revision>
  <dcterms:created xsi:type="dcterms:W3CDTF">2024-01-16T08:32:00Z</dcterms:created>
  <dcterms:modified xsi:type="dcterms:W3CDTF">2024-05-23T08:07:00Z</dcterms:modified>
</cp:coreProperties>
</file>